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F9" w:rsidRDefault="001103F9" w:rsidP="00110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3F9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</w:p>
    <w:p w:rsidR="001103F9" w:rsidRDefault="001103F9" w:rsidP="001103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«Начиная с I тысячелетия </w:t>
      </w:r>
      <w:proofErr w:type="gramStart"/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 э. </w:t>
      </w:r>
      <w:proofErr w:type="gramStart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Крымский</w:t>
      </w:r>
      <w:proofErr w:type="gramEnd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полуостров населяли племена </w:t>
      </w:r>
      <w:proofErr w:type="spellStart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тавров</w:t>
      </w:r>
      <w:proofErr w:type="spellEnd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киммерийцев, которых затем сменили скифы. В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VI веке </w:t>
      </w:r>
      <w:proofErr w:type="gramStart"/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 э.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побережье появились первые колонии греков. В течение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 тысячелетия н. э. 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части полуострова оказывались под влиянием Рима, Скифского государства, германских племен, Византии, Хазарского каганата. 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 веке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Крым попал в сферу интересов Киевской Руси. Восточная его часть вошла в </w:t>
      </w:r>
      <w:proofErr w:type="spellStart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Тмутараканское</w:t>
      </w:r>
      <w:proofErr w:type="spellEnd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княжество. В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988 году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киевский князь Владимир захватил Херсонес.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Х–Х</w:t>
      </w:r>
      <w:proofErr w:type="gramStart"/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proofErr w:type="gramEnd"/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веках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Крым был завоеван печенегами, затем половцами.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XII веке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появились венецианцы, которых вскоре вытеснили генуэзцы.</w:t>
      </w:r>
    </w:p>
    <w:p w:rsidR="001103F9" w:rsidRDefault="001103F9" w:rsidP="001103F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1239 году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степной Крым завоеван монголами и включен в состав Золотой Орды.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1441 году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полуострове образовалось независимое Крымское ханство.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1475 году 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Османская империя завоевала генуэзские владения, ханство стало ее </w:t>
      </w:r>
      <w:proofErr w:type="spellStart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протекторатом</w:t>
      </w:r>
      <w:proofErr w:type="gramStart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Русско-турецкой войны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1768–1774 годов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ханство перешло под протекторат Российской империи.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1783 году 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присоединен к России,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же году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заложен Севастополь и основан Черноморский флот. Новые земли стали частью Таврической области, а затем — губернии. Полуостров был основной ареной боев в ходе Крымской войны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1853–1856 годов. </w:t>
      </w:r>
    </w:p>
    <w:p w:rsidR="001103F9" w:rsidRDefault="001103F9" w:rsidP="001103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1917–1920 годах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гражданской войны в Крыму несколько раз менялись белые и красные правительства.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1918 году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полуостров находился под германской оккупацией. </w:t>
      </w:r>
    </w:p>
    <w:p w:rsidR="001103F9" w:rsidRDefault="001103F9" w:rsidP="001103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1921 году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 вошел в состав РСФСР как автономная республика. 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1941–1944 годах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Крым был оккупирован</w:t>
      </w:r>
      <w:proofErr w:type="gramStart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ретьим рейхом.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1944 году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власти СССР провели депортацию более 183 тыс. крымских татар (их возвращение началось лишь в 1989-м). </w:t>
      </w:r>
    </w:p>
    <w:p w:rsidR="001103F9" w:rsidRDefault="001103F9" w:rsidP="001103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1946–1954 годах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входил в состав РСФСР как Крымская область.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февраля 1954 года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указом президиума Верховного совета СССР область передана Украинской ССР. В документе не оговаривалась передача Севастополя — города республиканского подчинения РСФСР. В Конституции УССР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1978 года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 был указан уже как часть Украины.</w:t>
      </w:r>
    </w:p>
    <w:p w:rsidR="001103F9" w:rsidRDefault="001103F9" w:rsidP="001103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февраля 1991 года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итогам референдума область преобразована в Крымскую АССР в составе УССР. Конституция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1992 года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дала Крыму широкую автономию и пост президента.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1994 году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президентом стал Юрий Мешков, предлагавший передать Крым под юрисдикцию РФ. В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1995 году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Верховная рада Украины упразднила пост президента Крыма и его конституцию.</w:t>
      </w:r>
    </w:p>
    <w:p w:rsidR="001103F9" w:rsidRDefault="001103F9" w:rsidP="001103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1997 году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Москва и Киев договорились о разделе Черноморского флота и его базировании в Севастополе </w:t>
      </w:r>
      <w:r w:rsidRPr="00944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2017 года. </w:t>
      </w:r>
      <w:r w:rsidRPr="009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2010 году договор был продлен еще на 25 лет». </w:t>
      </w:r>
    </w:p>
    <w:p w:rsidR="001103F9" w:rsidRPr="001103F9" w:rsidRDefault="001103F9" w:rsidP="00110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C3">
        <w:rPr>
          <w:rFonts w:ascii="Times New Roman" w:hAnsi="Times New Roman" w:cs="Times New Roman"/>
          <w:sz w:val="24"/>
          <w:szCs w:val="24"/>
        </w:rPr>
        <w:t>Это краткое изложение политической истории Крымского полуострова, но за сухими цифрами стоят человеческие судьбы. Ведь до завоевания Крыма Российскими полководцами на этой территории процветала работорговля, тысячами пленны</w:t>
      </w:r>
      <w:r>
        <w:rPr>
          <w:rFonts w:ascii="Times New Roman" w:hAnsi="Times New Roman" w:cs="Times New Roman"/>
          <w:sz w:val="24"/>
          <w:szCs w:val="24"/>
        </w:rPr>
        <w:t xml:space="preserve">х пополнялась Османская армия: </w:t>
      </w:r>
      <w:r w:rsidRPr="00944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7C3">
        <w:rPr>
          <w:rFonts w:ascii="Times New Roman" w:hAnsi="Times New Roman" w:cs="Times New Roman"/>
          <w:sz w:val="24"/>
          <w:szCs w:val="24"/>
        </w:rPr>
        <w:t>«Без усилий, которые приложил в деле присоединений Крыма к Российской империи </w:t>
      </w:r>
      <w:hyperlink r:id="rId4" w:tgtFrame="_blank" w:history="1">
        <w:r w:rsidRPr="009447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Григорий Потемкин</w:t>
        </w:r>
      </w:hyperlink>
      <w:r w:rsidRPr="009447C3">
        <w:rPr>
          <w:rFonts w:ascii="Times New Roman" w:hAnsi="Times New Roman" w:cs="Times New Roman"/>
          <w:sz w:val="24"/>
          <w:szCs w:val="24"/>
        </w:rPr>
        <w:t xml:space="preserve">, возможно, никакого присоединения </w:t>
      </w:r>
      <w:r w:rsidRPr="009447C3">
        <w:rPr>
          <w:rFonts w:ascii="Times New Roman" w:hAnsi="Times New Roman" w:cs="Times New Roman"/>
          <w:sz w:val="24"/>
          <w:szCs w:val="24"/>
        </w:rPr>
        <w:lastRenderedPageBreak/>
        <w:t xml:space="preserve">и не случилось бы, поскольку в российских верхах того времени, в том числе и в дипломатических кругах, слабо представляли себе общую картину происходящего как в Крыму, так и на новых землях, которые были именованы </w:t>
      </w:r>
      <w:proofErr w:type="spellStart"/>
      <w:r w:rsidRPr="009447C3">
        <w:rPr>
          <w:rFonts w:ascii="Times New Roman" w:hAnsi="Times New Roman" w:cs="Times New Roman"/>
          <w:sz w:val="24"/>
          <w:szCs w:val="24"/>
        </w:rPr>
        <w:t>Новороссией</w:t>
      </w:r>
      <w:proofErr w:type="spellEnd"/>
      <w:r w:rsidRPr="009447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7C3">
        <w:rPr>
          <w:rFonts w:ascii="Times New Roman" w:hAnsi="Times New Roman" w:cs="Times New Roman"/>
          <w:sz w:val="24"/>
          <w:szCs w:val="24"/>
        </w:rPr>
        <w:t xml:space="preserve"> Крымское ханство, которое долгое время находилось под протекторатом Османской империи, доставляло немало хлопот южно-российским землям. Это был очаг постоянной нестабильности на рубежах империи: набеги, разорение земель.</w:t>
      </w:r>
      <w:r w:rsidRPr="009447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447C3">
        <w:rPr>
          <w:rFonts w:ascii="Times New Roman" w:hAnsi="Times New Roman" w:cs="Times New Roman"/>
          <w:sz w:val="24"/>
          <w:szCs w:val="24"/>
        </w:rPr>
        <w:t xml:space="preserve">После военных успехов в ходе практически незатухающих русско-турецких войн, в 1774 году между Россией и Османской империей был подписан </w:t>
      </w:r>
      <w:proofErr w:type="spellStart"/>
      <w:r w:rsidRPr="009447C3">
        <w:rPr>
          <w:rFonts w:ascii="Times New Roman" w:hAnsi="Times New Roman" w:cs="Times New Roman"/>
          <w:sz w:val="24"/>
          <w:szCs w:val="24"/>
        </w:rPr>
        <w:t>Кючук-Кайнарджийский</w:t>
      </w:r>
      <w:proofErr w:type="spellEnd"/>
      <w:r w:rsidRPr="009447C3">
        <w:rPr>
          <w:rFonts w:ascii="Times New Roman" w:hAnsi="Times New Roman" w:cs="Times New Roman"/>
          <w:sz w:val="24"/>
          <w:szCs w:val="24"/>
        </w:rPr>
        <w:t xml:space="preserve"> мирный договор, который положил начало присоединению Крыма к Российской империи. Григорий Потемкин в том же году был назначен губернатором </w:t>
      </w:r>
      <w:proofErr w:type="spellStart"/>
      <w:r w:rsidRPr="009447C3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9447C3">
        <w:rPr>
          <w:rFonts w:ascii="Times New Roman" w:hAnsi="Times New Roman" w:cs="Times New Roman"/>
          <w:sz w:val="24"/>
          <w:szCs w:val="24"/>
        </w:rPr>
        <w:t xml:space="preserve">. Активно началось развитие главной морской базы – Херсона. Потемкин понимал, что без Крыма России невозможно закрепиться на Черном море, а уж о выходе к Средиземному морю можно только мечтать. В 1782 году Потемкин подал на имя Екатерины записку: "Положите ж теперь, что Крым Ваш и что </w:t>
      </w:r>
      <w:proofErr w:type="gramStart"/>
      <w:r w:rsidRPr="009447C3">
        <w:rPr>
          <w:rFonts w:ascii="Times New Roman" w:hAnsi="Times New Roman" w:cs="Times New Roman"/>
          <w:sz w:val="24"/>
          <w:szCs w:val="24"/>
        </w:rPr>
        <w:t>нет уже сей</w:t>
      </w:r>
      <w:proofErr w:type="gramEnd"/>
      <w:r w:rsidRPr="009447C3">
        <w:rPr>
          <w:rFonts w:ascii="Times New Roman" w:hAnsi="Times New Roman" w:cs="Times New Roman"/>
          <w:sz w:val="24"/>
          <w:szCs w:val="24"/>
        </w:rPr>
        <w:t xml:space="preserve"> бородавки на носу — вот вдруг положение границ прекрасно… Доверенность жителей в Новороссийской губернии будет тогда </w:t>
      </w:r>
      <w:proofErr w:type="spellStart"/>
      <w:r w:rsidRPr="009447C3">
        <w:rPr>
          <w:rFonts w:ascii="Times New Roman" w:hAnsi="Times New Roman" w:cs="Times New Roman"/>
          <w:sz w:val="24"/>
          <w:szCs w:val="24"/>
        </w:rPr>
        <w:t>несумнительна</w:t>
      </w:r>
      <w:proofErr w:type="spellEnd"/>
      <w:r w:rsidRPr="009447C3">
        <w:rPr>
          <w:rFonts w:ascii="Times New Roman" w:hAnsi="Times New Roman" w:cs="Times New Roman"/>
          <w:sz w:val="24"/>
          <w:szCs w:val="24"/>
        </w:rPr>
        <w:t>. Мореплавание по Черному морю свободное. А то, извольте рассудить, что кораблям Вашим и выходить трудно, а входить еще труднее".</w:t>
      </w:r>
      <w:r w:rsidRPr="00944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03F9" w:rsidRPr="009447C3" w:rsidRDefault="001103F9" w:rsidP="00110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7C3">
        <w:rPr>
          <w:rFonts w:ascii="Times New Roman" w:hAnsi="Times New Roman" w:cs="Times New Roman"/>
          <w:sz w:val="24"/>
          <w:szCs w:val="24"/>
        </w:rPr>
        <w:t>Екатерина II своим указом от 10 февраля 1784 года повелела основать здесь "военный порт с адмиралтейством, верфью, крепостью и сделать его военным городом". В начале 1784 года был заложен порт-крепость, которому Екатерина II дала имя Севастополь.</w:t>
      </w:r>
    </w:p>
    <w:p w:rsidR="001103F9" w:rsidRPr="001103F9" w:rsidRDefault="001103F9" w:rsidP="00110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C3">
        <w:rPr>
          <w:rFonts w:ascii="Times New Roman" w:hAnsi="Times New Roman" w:cs="Times New Roman"/>
          <w:sz w:val="24"/>
          <w:szCs w:val="24"/>
        </w:rPr>
        <w:t xml:space="preserve">            До 1954 года Крым неизменно входил в состав Российских территорий. </w:t>
      </w:r>
      <w:proofErr w:type="gramStart"/>
      <w:r w:rsidRPr="009447C3">
        <w:rPr>
          <w:rFonts w:ascii="Times New Roman" w:hAnsi="Times New Roman" w:cs="Times New Roman"/>
          <w:sz w:val="24"/>
          <w:szCs w:val="24"/>
        </w:rPr>
        <w:t>Нет надобности пересказывать</w:t>
      </w:r>
      <w:proofErr w:type="gramEnd"/>
      <w:r w:rsidRPr="009447C3">
        <w:rPr>
          <w:rFonts w:ascii="Times New Roman" w:hAnsi="Times New Roman" w:cs="Times New Roman"/>
          <w:sz w:val="24"/>
          <w:szCs w:val="24"/>
        </w:rPr>
        <w:t xml:space="preserve"> содержание документов передачи Крыма Украинской ССР, об этом достаточно информации на необъятных просторах интернета, и не в нашей компетенции рассуждать о тонкостях политики.</w:t>
      </w:r>
    </w:p>
    <w:sectPr w:rsidR="001103F9" w:rsidRPr="001103F9" w:rsidSect="00D2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3F9"/>
    <w:rsid w:val="001103F9"/>
    <w:rsid w:val="00D2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A4"/>
  </w:style>
  <w:style w:type="paragraph" w:styleId="1">
    <w:name w:val="heading 1"/>
    <w:basedOn w:val="a"/>
    <w:next w:val="a"/>
    <w:link w:val="10"/>
    <w:uiPriority w:val="9"/>
    <w:qFormat/>
    <w:rsid w:val="001103F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3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10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imea.ria.ru/krymskayavesna/20160316/11037571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2022-03-17T05:43:00Z</dcterms:created>
  <dcterms:modified xsi:type="dcterms:W3CDTF">2022-03-17T05:45:00Z</dcterms:modified>
</cp:coreProperties>
</file>