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DB" w:rsidRPr="00B503DB" w:rsidRDefault="00D32CB6" w:rsidP="00B5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3DB">
        <w:rPr>
          <w:rFonts w:ascii="Times New Roman" w:hAnsi="Times New Roman" w:cs="Times New Roman"/>
          <w:b/>
          <w:sz w:val="28"/>
          <w:szCs w:val="28"/>
        </w:rPr>
        <w:t>Две модельные библиотеки открылись в Томском районе</w:t>
      </w:r>
      <w:r w:rsidR="00B503DB" w:rsidRPr="00B503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04373" w:rsidRDefault="00B503DB" w:rsidP="00B5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3DB">
        <w:rPr>
          <w:rFonts w:ascii="Times New Roman" w:hAnsi="Times New Roman" w:cs="Times New Roman"/>
          <w:b/>
          <w:sz w:val="28"/>
          <w:szCs w:val="28"/>
        </w:rPr>
        <w:t>в рамках национального проекта «Культура»</w:t>
      </w:r>
    </w:p>
    <w:p w:rsidR="00B503DB" w:rsidRPr="00B503DB" w:rsidRDefault="00B503DB" w:rsidP="00B503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6C8" w:rsidRDefault="00D32CB6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развития Томского района началась в далеком 1925 году. </w:t>
      </w:r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Нетронутая и разнообразная природа: огромное количество речушек и озер, богатых рыбой, красивые пойменные луга, огромные болота, озера-старицы и чистейшие ключи. Своеобразный символ этих мест – кедровники, практически вся территория края расположена в таежной зоне. Главная роль территории современного Томского района была в обеспечении связи Томска с другими регионами. Это был мощный транспортный узел губернии. Через пригородные села проходил Большой Сибирский тракт, начало водного пути из Томи в систему рек Обского бассейна, а впоследствии и железнодорожная ветка. </w:t>
      </w:r>
    </w:p>
    <w:p w:rsidR="00C271D1" w:rsidRDefault="00C271D1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Спустя четырнадцать лет</w:t>
      </w:r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образования Томского района, в 1939 году был создан </w:t>
      </w:r>
      <w:proofErr w:type="spellStart"/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Богашевский</w:t>
      </w:r>
      <w:proofErr w:type="spellEnd"/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сельский Совет. В настоящее время в </w:t>
      </w:r>
      <w:proofErr w:type="spellStart"/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Богашевс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сельское поселение входит восемнадцать</w:t>
      </w:r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населенных пунктов, административным центром является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огашево. Население почти семь тысяч</w:t>
      </w:r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</w:t>
      </w:r>
    </w:p>
    <w:p w:rsidR="00FC44DC" w:rsidRDefault="00F843F5" w:rsidP="00847C4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1964 году в с</w:t>
      </w:r>
      <w:proofErr w:type="gramStart"/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огашево была открыта</w:t>
      </w:r>
      <w:r w:rsid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первая</w:t>
      </w:r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библиотека. Вдохновителем и идейным двигателем выступила местная жительница Лариса Дмитриевна </w:t>
      </w:r>
      <w:proofErr w:type="spellStart"/>
      <w:r w:rsidR="003C4979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Гурковская</w:t>
      </w:r>
      <w:proofErr w:type="spellEnd"/>
      <w:r w:rsidR="00FD7E62" w:rsidRPr="00F8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имя которой библиотека носит до сих пор. Библиотека стала центром культурной жизни поселения, библиотеку посещали известные деятели культуры со всей страны. При библиотеке было организовано поэтическое кафе «Белая роза». </w:t>
      </w:r>
      <w:r w:rsidR="00FD7E62"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вот, 55 лет спустя, </w:t>
      </w:r>
      <w:r w:rsidR="00240302">
        <w:rPr>
          <w:rFonts w:ascii="Times New Roman" w:eastAsia="Times New Roman" w:hAnsi="Times New Roman" w:cs="Times New Roman"/>
          <w:sz w:val="24"/>
          <w:szCs w:val="24"/>
          <w:lang w:eastAsia="ru-RU"/>
        </w:rPr>
        <w:t>20 декабря</w:t>
      </w:r>
      <w:r w:rsidR="00930026"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года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Богашевская</w:t>
      </w:r>
      <w:proofErr w:type="spellEnd"/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сделала шаг в современный информационный мир, получив статус модельной. Для жителей </w:t>
      </w:r>
      <w:proofErr w:type="spellStart"/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Богашевского</w:t>
      </w:r>
      <w:proofErr w:type="spellEnd"/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модельная библиотека станет многофункциональным, информационным центром, творческой лабораторией, жители получат доступ к широкому диапазону документов самых разных форматов и </w:t>
      </w:r>
      <w:r w:rsidR="00C2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доступ к информационно-правовым 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системам. Для посетителей библиотеки будут доступны: сов</w:t>
      </w:r>
      <w:r w:rsid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ременная компьютерная техника, 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увеличившийс</w:t>
      </w:r>
      <w:r w:rsid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книжный фонд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доступ к Национальной электронной библиотеке. 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главных задач </w:t>
      </w:r>
      <w:r w:rsid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преобразования библиотеки 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зонирование помещений: зона «Игротека» для маленьких читателей, «Книжное пространство» – сосредоточение самых интересных и востребованных книг, зона с интересным названием «Лаборатория» – место, где каждый читатель сможет заняться тем, что любит. Обновивш</w:t>
      </w:r>
      <w:r w:rsidR="00BF2591">
        <w:rPr>
          <w:rFonts w:ascii="Times New Roman" w:eastAsia="Times New Roman" w:hAnsi="Times New Roman" w:cs="Times New Roman"/>
          <w:sz w:val="24"/>
          <w:szCs w:val="24"/>
          <w:lang w:eastAsia="ru-RU"/>
        </w:rPr>
        <w:t>ийся книжный фонд, современная,</w:t>
      </w:r>
      <w:r w:rsidRPr="00A47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комфортабельная мебель, и мощное техническое оснащение библиотеки станет хорошим поводом записаться в библиотеку новым читателям!</w:t>
      </w:r>
      <w:r w:rsidR="0084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7C48" w:rsidRDefault="00847C48" w:rsidP="00847C4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декабря </w:t>
      </w:r>
      <w:r w:rsidR="00B503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нового поколения в 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огашево принимала первых гостей. Поздравить с открытием со всего Томского района приехали коллеги, пришли читатели. Первые поздравительные слова произнесла </w:t>
      </w:r>
      <w:r w:rsidR="00B70DD8" w:rsidRPr="00847C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Кобзева Юлия Александровна –</w:t>
      </w:r>
      <w:r w:rsidR="00B70DD8" w:rsidRPr="00847C48">
        <w:rPr>
          <w:sz w:val="24"/>
          <w:szCs w:val="24"/>
        </w:rPr>
        <w:t xml:space="preserve"> </w:t>
      </w:r>
      <w:r w:rsidR="00B70DD8" w:rsidRPr="00847C48">
        <w:rPr>
          <w:rFonts w:ascii="Times New Roman" w:hAnsi="Times New Roman" w:cs="Times New Roman"/>
          <w:sz w:val="24"/>
          <w:szCs w:val="24"/>
        </w:rPr>
        <w:t>начальник</w:t>
      </w:r>
      <w:r w:rsidR="00B70DD8" w:rsidRPr="0084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0DD8" w:rsidRPr="00847C48">
        <w:rPr>
          <w:rFonts w:ascii="Times New Roman" w:hAnsi="Times New Roman" w:cs="Times New Roman"/>
          <w:bCs/>
          <w:sz w:val="24"/>
          <w:szCs w:val="24"/>
        </w:rPr>
        <w:t>Управления по культуре, спорту, молодежной политике и туризму</w:t>
      </w:r>
      <w:r w:rsidRPr="00847C4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Юлия Александровна отметила, что в такой библиотеке просто хочется находиться и наслаждаться тем, какой стала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Богашевская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E7D36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</w:t>
      </w:r>
      <w:r w:rsidR="00784DFA" w:rsidRPr="001E7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-филиал </w:t>
      </w:r>
      <w:r w:rsidR="00BE7B0A" w:rsidRPr="001E7D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</w:t>
      </w:r>
      <w:proofErr w:type="spellStart"/>
      <w:r w:rsidR="00BE7B0A" w:rsidRPr="001E7D36">
        <w:rPr>
          <w:rFonts w:ascii="Times New Roman" w:eastAsia="Times New Roman" w:hAnsi="Times New Roman" w:cs="Times New Roman"/>
          <w:sz w:val="24"/>
          <w:szCs w:val="24"/>
          <w:lang w:eastAsia="ru-RU"/>
        </w:rPr>
        <w:t>Л.Д.Гурковской</w:t>
      </w:r>
      <w:proofErr w:type="spellEnd"/>
      <w:r w:rsidR="001E7D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0DD8" w:rsidRDefault="00847C48" w:rsidP="00847C4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Богашевского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сельского </w:t>
      </w:r>
      <w:r w:rsidR="00784DFA">
        <w:rPr>
          <w:rFonts w:ascii="Times New Roman" w:hAnsi="Times New Roman" w:cs="Times New Roman"/>
          <w:bCs/>
          <w:sz w:val="24"/>
          <w:szCs w:val="24"/>
        </w:rPr>
        <w:t xml:space="preserve">поселения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Мазуренко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Александр Викторович поблагодарил всех, кто принимал непосредственное участие </w:t>
      </w:r>
      <w:r w:rsidR="00784DFA">
        <w:rPr>
          <w:rFonts w:ascii="Times New Roman" w:hAnsi="Times New Roman" w:cs="Times New Roman"/>
          <w:bCs/>
          <w:sz w:val="24"/>
          <w:szCs w:val="24"/>
        </w:rPr>
        <w:t>в реализации проекта, поздравил с открытием библиотекарей и читателей.</w:t>
      </w:r>
    </w:p>
    <w:p w:rsidR="00784DFA" w:rsidRPr="00847C48" w:rsidRDefault="00784DFA" w:rsidP="00847C4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Самое неожиданное поздравление прозвучало от самого маленького читателя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Богашевской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библиотеки – </w:t>
      </w:r>
      <w:proofErr w:type="spellStart"/>
      <w:r w:rsidR="00E6233E">
        <w:rPr>
          <w:rFonts w:ascii="Times New Roman" w:hAnsi="Times New Roman" w:cs="Times New Roman"/>
          <w:bCs/>
          <w:sz w:val="24"/>
          <w:szCs w:val="24"/>
        </w:rPr>
        <w:t>Гронского</w:t>
      </w:r>
      <w:proofErr w:type="spellEnd"/>
      <w:r w:rsidR="00E6233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Арсения (6 лет), который прочел стихотворение Сергея Михалкова «Дом книг».</w:t>
      </w:r>
    </w:p>
    <w:p w:rsidR="00F573E6" w:rsidRDefault="00F573E6" w:rsidP="001E5065">
      <w:pPr>
        <w:spacing w:after="0"/>
        <w:ind w:firstLine="567"/>
        <w:jc w:val="both"/>
        <w:rPr>
          <w:rStyle w:val="a4"/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F2591" w:rsidRDefault="001E5065" w:rsidP="004C33F3">
      <w:pPr>
        <w:spacing w:after="0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259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"С большим нетерпением ждали открытия нашей обновлённой библиотеки. Проведён ремонт, новая мебель, яркое освещение и приветлив</w:t>
      </w:r>
      <w:r w:rsidR="00BF259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ые сотрудники. Но самое главное –</w:t>
      </w:r>
      <w:r w:rsidRPr="00BF2591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приобретено огромное количество новой литературы!"</w:t>
      </w:r>
    </w:p>
    <w:p w:rsidR="001E5065" w:rsidRDefault="001E5065" w:rsidP="004C33F3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F259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Галина Афанасьева, читательница </w:t>
      </w:r>
      <w:proofErr w:type="spellStart"/>
      <w:r w:rsidRPr="00BF259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Богашевской</w:t>
      </w:r>
      <w:proofErr w:type="spellEnd"/>
      <w:r w:rsidRPr="00BF259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библиотеки</w:t>
      </w:r>
      <w:r w:rsidR="00BE7B0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-филиала им. </w:t>
      </w:r>
      <w:proofErr w:type="spellStart"/>
      <w:r w:rsidR="00BE7B0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Л.Д.Гурковской</w:t>
      </w:r>
      <w:proofErr w:type="spellEnd"/>
    </w:p>
    <w:p w:rsidR="00B503DB" w:rsidRDefault="00B503DB" w:rsidP="004C33F3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B503DB" w:rsidRDefault="00B503DB" w:rsidP="004C33F3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234707" w:rsidRPr="00F573E6" w:rsidRDefault="00234707" w:rsidP="000A600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«В наш современный мир высоких технологий, библиотеки не теряют свою актуальность, особенно в сельской местности. В 2018 году </w:t>
      </w:r>
      <w:proofErr w:type="spellStart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Богашевскую</w:t>
      </w:r>
      <w:proofErr w:type="spellEnd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библиотеку-филиал им.Л.Д. </w:t>
      </w:r>
      <w:proofErr w:type="spellStart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Гурковской</w:t>
      </w:r>
      <w:proofErr w:type="spellEnd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Кисловскую</w:t>
      </w:r>
      <w:proofErr w:type="spellEnd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библиотеку-филиал посетили свыше 30 тысяч человек. Это подтверждает то, что настоящая, печатная книга по-прежнему интересна людям. Конкурс на создание модельных муниципальных библиотек в рамках реализации национального проекта «Культура» говорит о поддержке со стороны государства таких малых библиотек. Победа в конкурсе и грант дали возможность обновить и создать в селах Томского района современные библиотечные пространства по последнему слову техники. И, конечно же, пополнить книжный фонд»</w:t>
      </w:r>
    </w:p>
    <w:p w:rsidR="00234707" w:rsidRDefault="00234707" w:rsidP="000A600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Терещенко Александр Анатольевич, глава Томского района</w:t>
      </w:r>
    </w:p>
    <w:p w:rsidR="00B503DB" w:rsidRDefault="00B503DB" w:rsidP="000A600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503DB" w:rsidRDefault="00B503DB" w:rsidP="000A600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503DB" w:rsidRDefault="00B503DB" w:rsidP="00B503D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03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Фото Модельной </w:t>
      </w:r>
      <w:proofErr w:type="spellStart"/>
      <w:r w:rsidRPr="00B503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Богашевской</w:t>
      </w:r>
      <w:proofErr w:type="spellEnd"/>
      <w:r w:rsidRPr="00B503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библиотеки-филиала </w:t>
      </w:r>
      <w:proofErr w:type="spellStart"/>
      <w:r w:rsidRPr="00B503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им.Л.Д.Гурковской</w:t>
      </w:r>
      <w:proofErr w:type="spellEnd"/>
    </w:p>
    <w:p w:rsidR="00B503DB" w:rsidRDefault="00B503DB" w:rsidP="00B503D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368800" cy="3276483"/>
            <wp:effectExtent l="19050" t="0" r="0" b="0"/>
            <wp:docPr id="2" name="Рисунок 1" descr="801012020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01202033333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03DB" w:rsidRDefault="00B503DB" w:rsidP="00B503D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3" name="Рисунок 2" descr="IMG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503DB" w:rsidRPr="00B503DB" w:rsidRDefault="00B503DB" w:rsidP="00B503D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4" name="Рисунок 3" descr="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C8" w:rsidRDefault="00BC26C8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5" name="Рисунок 4" descr="IMG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6" name="Рисунок 5" descr="IMG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7" name="Рисунок 6" descr="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8" name="Рисунок 7" descr="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9" name="Рисунок 8" descr="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03DB" w:rsidRDefault="00B503DB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10" name="Рисунок 9" descr="IMG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5EED" w:rsidRDefault="00DC5EED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11" name="Рисунок 10" descr="IMG_47671012020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7101202011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5EED" w:rsidRPr="00B503DB" w:rsidRDefault="00DC5EED" w:rsidP="00B503DB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12" name="Рисунок 11" descr="IMG_476901012020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901012020444444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B503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EED" w:rsidRDefault="00DC5EED" w:rsidP="00B503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6C8" w:rsidRDefault="00BC26C8" w:rsidP="00B503D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один день с Модельной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Богашевской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библиотекой-филиалом им.</w:t>
      </w:r>
      <w:r w:rsidR="009816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Л.Д.Гурковской</w:t>
      </w:r>
      <w:proofErr w:type="spellEnd"/>
      <w:r w:rsidR="000A600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тридцати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километрах от нее, в Заречном сельском поселении Томского района, открылась Модельная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библиотека-филиал.</w:t>
      </w:r>
    </w:p>
    <w:p w:rsidR="00BC26C8" w:rsidRDefault="00BC26C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Селения Заречного сельского округа возникли в период 1627 по 1630 года и являются одними из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старейших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устье реки Томи. В настоящее время в Заречное сельское поселение входит шесть населенных пунктов с численностью населения почти восемь тысяч человек.</w:t>
      </w:r>
    </w:p>
    <w:p w:rsidR="00BC26C8" w:rsidRDefault="00BC26C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1982 году по приказу Централизованной библиотечной системы Томского района в 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исловка была открыта </w:t>
      </w:r>
      <w:proofErr w:type="spellStart"/>
      <w:r w:rsidR="00BF2591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Кисловская</w:t>
      </w:r>
      <w:proofErr w:type="spellEnd"/>
      <w:r w:rsidR="00BF25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библиотека.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Открылась библиотека в кабинете парторга и называлась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сельская библиотека, филиал №43. </w:t>
      </w:r>
    </w:p>
    <w:p w:rsidR="00BC26C8" w:rsidRDefault="00BC26C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2019 году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библиотека-филиал вошла в число победителей конкурсного отбора в рамках нацпроекта «Культура». </w:t>
      </w:r>
    </w:p>
    <w:p w:rsidR="00BC26C8" w:rsidRDefault="00BC26C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выделенным средствам из федерального бюджета, в размере пяти миллионов рублей, библиотека получила уникальную возможность стать современным культурно-образовательным центром, местом, где каждый читатель найдет нужную ему информацию, благодаря обновленному книжному фонду и доступу ко многим информационным ресурсам, в том числе Национ</w:t>
      </w:r>
      <w:r w:rsidR="00BA4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альной электронной библиотеке.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юных читателей предусмотрена «Детская зона», которая превратит время их пребывания в библиотеке в интересное и зрелищное мероприятие. Отдельной зоной выделено «Пространство информационных технологий», которое оснащено новейшей компьютерной техникой и нетрадиционными носителями информации. Для любителей почитать в тишине предусмотрен «Уголок тишины» с комфортабельными диванчиками, свежей прессой и горячим чаем. Каждый читатель найдет то, что нужно име</w:t>
      </w:r>
      <w:r w:rsidR="00F23892">
        <w:rPr>
          <w:rFonts w:ascii="Times New Roman" w:eastAsia="Times New Roman" w:hAnsi="Times New Roman" w:cs="Times New Roman"/>
          <w:sz w:val="24"/>
          <w:szCs w:val="24"/>
          <w:lang w:eastAsia="ru-RU"/>
        </w:rPr>
        <w:t>нно ему, для этого и был пройден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сложный путь по модернизации библиотеки.</w:t>
      </w:r>
    </w:p>
    <w:p w:rsidR="00F573E6" w:rsidRPr="00BE7B0A" w:rsidRDefault="00BA4C05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декабря в 14:00 обновленная библиотека распахнула свои двери читателям. Много замечательных слов и пожеланий было сказано Председателем Думы Томского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Габдулганиевым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Ришатом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Раифовичем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Ришат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Раифович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отметил, что</w:t>
      </w:r>
      <w:r w:rsidR="001175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смотря на современное техническое оснащение библиотеки нового поколения, людей не заменишь, и очень важен коллектив преданных людей, настоящих </w:t>
      </w:r>
      <w:r w:rsid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патриотов своего дела</w:t>
      </w:r>
      <w:proofErr w:type="gramEnd"/>
      <w:r w:rsid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какими и являются библиотекари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библиотеки-</w:t>
      </w:r>
      <w:r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филиала</w:t>
      </w:r>
      <w:r w:rsidR="00BE7B0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784DF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Кочурова</w:t>
      </w:r>
      <w:proofErr w:type="spellEnd"/>
      <w:r w:rsidR="00BE7B0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Галина Михайловна</w:t>
      </w:r>
      <w:r w:rsidR="00784DF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7B0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BE7B0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84DF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BE7B0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никова</w:t>
      </w:r>
      <w:proofErr w:type="spellEnd"/>
      <w:r w:rsidR="00BE7B0A"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Надежда Николаевна.</w:t>
      </w:r>
    </w:p>
    <w:p w:rsidR="00B70DD8" w:rsidRDefault="001175BA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Заречного сельского поселения – Кочетков Анатолий Васильевич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 новый уровень</w:t>
      </w:r>
      <w:r w:rsid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который вышла библиотека, получив статус модельной. В подарок Анатолий Васильевич вручил Книгу трудовой славы</w:t>
      </w:r>
      <w:r w:rsidR="00784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пожеланием начать писать новые страницы истории библиотеки.</w:t>
      </w:r>
    </w:p>
    <w:p w:rsidR="001175BA" w:rsidRPr="00B70DD8" w:rsidRDefault="00BE7B0A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Томской областной универсальной научной библиотеки имени Александра Сергеевича </w:t>
      </w:r>
      <w:r w:rsidR="001175BA" w:rsidRP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Пушкина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spellStart"/>
      <w:r w:rsidR="001175BA" w:rsidRP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Барабанщикова</w:t>
      </w:r>
      <w:proofErr w:type="spellEnd"/>
      <w:r w:rsidR="001175BA" w:rsidRP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Нина Михайловна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175BA" w:rsidRP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0DD8" w:rsidRP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поздравительной речи отметила, что главное оставаться нужными своим читателям, пожелала успехов и дальнейшего развития.</w:t>
      </w:r>
    </w:p>
    <w:p w:rsidR="00B70DD8" w:rsidRDefault="00B70DD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D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Постоянные читатели – вот для кого сегодня и был этот праздник, с восторгом заглядывали в каждый уголок библиотеки и, конечно, выступили с поздравительной речью, назвав библиотеку «вторым отчим домом».</w:t>
      </w:r>
    </w:p>
    <w:p w:rsidR="008F465B" w:rsidRDefault="008F465B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самых преданных читателей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библиотеки является </w:t>
      </w:r>
      <w:r w:rsidRPr="008F465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Николаева Наталья Савельевна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25 лет она посещает библиотеку</w:t>
      </w:r>
      <w:r w:rsidR="00BE7B0A">
        <w:rPr>
          <w:rFonts w:ascii="Times New Roman" w:eastAsia="Times New Roman" w:hAnsi="Times New Roman" w:cs="Times New Roman"/>
          <w:sz w:val="24"/>
          <w:szCs w:val="24"/>
          <w:lang w:eastAsia="ru-RU"/>
        </w:rPr>
        <w:t>! Наталья Савельевна высказала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замечательные пожелания и поблагодарила коллектив за прекрасную работу.</w:t>
      </w:r>
    </w:p>
    <w:p w:rsidR="00B70DD8" w:rsidRDefault="00B70DD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3E6" w:rsidRPr="00F573E6" w:rsidRDefault="00F573E6" w:rsidP="00F573E6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3E6">
        <w:rPr>
          <w:rFonts w:ascii="Times New Roman" w:hAnsi="Times New Roman" w:cs="Times New Roman"/>
          <w:i/>
          <w:sz w:val="24"/>
          <w:szCs w:val="24"/>
        </w:rPr>
        <w:t>«Кисловка – самый крупный населенный пункт в Заречном сельском поселении, с необыкновенной историей, талантливыми, творческими людьми. Современная, стильная библиотека станет магнитом для всех слоев населения, но особенно для детей и молодежи. Модельная библиотека обеспечит познавательную и творческую деятельность, станет площадкой общения и реализации инициатив. Это первая сельская  модельная библиотека в поселении, созданная в рамках национального проекта «Культура», и мы желаем ей процветания, увеличения числа пользователей и перспективного развития».</w:t>
      </w:r>
    </w:p>
    <w:p w:rsidR="00F573E6" w:rsidRPr="00F573E6" w:rsidRDefault="00F573E6" w:rsidP="00F573E6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573E6">
        <w:rPr>
          <w:rFonts w:ascii="Times New Roman" w:hAnsi="Times New Roman" w:cs="Times New Roman"/>
          <w:i/>
          <w:sz w:val="24"/>
          <w:szCs w:val="24"/>
        </w:rPr>
        <w:t xml:space="preserve">– Кочетков Анатолий Васильевич, глава Заречного сельского поселения </w:t>
      </w:r>
    </w:p>
    <w:p w:rsidR="00F573E6" w:rsidRDefault="00F573E6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6C8" w:rsidRDefault="00BC26C8" w:rsidP="00BC26C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библиотек очень важно идти в ногу со временем и тогда, они останутся востребованными абсолютно для всех жителей!</w:t>
      </w:r>
    </w:p>
    <w:p w:rsidR="00F573E6" w:rsidRDefault="00F573E6" w:rsidP="00F573E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3E6" w:rsidRPr="00F573E6" w:rsidRDefault="00F573E6" w:rsidP="00F573E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573E6">
        <w:rPr>
          <w:rFonts w:ascii="Times New Roman" w:hAnsi="Times New Roman" w:cs="Times New Roman"/>
          <w:i/>
          <w:sz w:val="24"/>
          <w:szCs w:val="24"/>
        </w:rPr>
        <w:t>«В рамках национального проекта «Культура» государство подарило нам обновленную библиотеку. Наша библиотека была и остается одним из самых важных объектов культуры. Ее модернизация позволит нам, жителям деревни, что называется «встать повыше – заглянуть подальше»: овладеть компьютерной грамотностью, открыть для себя новые горизонты, сделать свою жизнь полноценной и интересной».</w:t>
      </w:r>
    </w:p>
    <w:p w:rsidR="00F573E6" w:rsidRPr="00F573E6" w:rsidRDefault="00F573E6" w:rsidP="00F573E6"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F573E6">
        <w:rPr>
          <w:rFonts w:ascii="Times New Roman" w:hAnsi="Times New Roman" w:cs="Times New Roman"/>
          <w:i/>
          <w:sz w:val="24"/>
          <w:szCs w:val="24"/>
        </w:rPr>
        <w:t>– Николаева Наталья Савельевна, читатель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Кисловской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библиотеки с 25-летним </w:t>
      </w:r>
      <w:r w:rsidRPr="00F573E6">
        <w:rPr>
          <w:rFonts w:ascii="Times New Roman" w:hAnsi="Times New Roman" w:cs="Times New Roman"/>
          <w:i/>
          <w:sz w:val="24"/>
          <w:szCs w:val="24"/>
        </w:rPr>
        <w:t>стажем</w:t>
      </w:r>
    </w:p>
    <w:p w:rsidR="00BC26C8" w:rsidRDefault="00BC26C8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659" w:rsidRDefault="00981659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6C8" w:rsidRPr="00F573E6" w:rsidRDefault="00BC26C8" w:rsidP="0023470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«Для Томского района открытие модельных библиотек стало одним из значимых событий за последние несколько лет. В век информационных технологий</w:t>
      </w:r>
      <w:r w:rsidR="00F23892"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когда информация становится важнейшим ресурсом, важно, чтобы каждый человек имел к ней беспрепятственный доступ</w:t>
      </w:r>
      <w:r w:rsidR="00234707"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r w:rsidR="00234707" w:rsidRPr="00F573E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Открытие модельных библиотек способствует тому, что житель любого населенного пункта Томского района </w:t>
      </w:r>
      <w:r w:rsidR="00BF259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сможет получить</w:t>
      </w:r>
      <w:r w:rsidR="00234707" w:rsidRPr="00F573E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доступ к информации – жизненно важной, социально значимой, производственно необходимой. </w:t>
      </w:r>
      <w:r w:rsidR="00234707" w:rsidRPr="00F573E6">
        <w:rPr>
          <w:rFonts w:ascii="Times New Roman" w:hAnsi="Times New Roman" w:cs="Times New Roman"/>
          <w:i/>
          <w:sz w:val="24"/>
          <w:szCs w:val="24"/>
        </w:rPr>
        <w:t>Модельная библиотека способствует устранению информационного неравенства между городским и сельским населением Томского района. Техническая и технологическая модернизация обеспечит библиотеке укрепление информационной функции</w:t>
      </w:r>
      <w:r w:rsidR="00F23892"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234707" w:rsidRDefault="00234707" w:rsidP="0023470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Никифорова Марина Георгиевна, директор МБУ «</w:t>
      </w:r>
      <w:proofErr w:type="spellStart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Межпоселенческая</w:t>
      </w:r>
      <w:proofErr w:type="spellEnd"/>
      <w:r w:rsidRPr="00F573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центральная библиотека Томского района»</w:t>
      </w:r>
    </w:p>
    <w:p w:rsidR="00DC5EED" w:rsidRDefault="00DC5EED" w:rsidP="00234707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C5EED" w:rsidRDefault="00DC5EED" w:rsidP="00DC5EE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503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Фото Модельной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Кисловской</w:t>
      </w:r>
      <w:proofErr w:type="spellEnd"/>
      <w:r w:rsidRPr="00B503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библиотеки-филиала </w:t>
      </w:r>
    </w:p>
    <w:p w:rsidR="00DC5EED" w:rsidRDefault="00DC5EED" w:rsidP="00DC5EE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C5EED" w:rsidRDefault="00DC5EED" w:rsidP="00DC5EED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820889" cy="3276000"/>
            <wp:effectExtent l="19050" t="0" r="8411" b="0"/>
            <wp:docPr id="15" name="Рисунок 14" descr="050320200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320200201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88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23470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5EED" w:rsidRDefault="00DC5EED" w:rsidP="0023470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6469" cy="3276000"/>
            <wp:effectExtent l="19050" t="0" r="0" b="0"/>
            <wp:docPr id="16" name="Рисунок 15" descr="020120200201220202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120200201220202020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469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23470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C5EED" w:rsidRDefault="00DC5EED" w:rsidP="00DC5EE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17" name="Рисунок 16" descr="IMG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DC5EE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C5EED" w:rsidRPr="00F573E6" w:rsidRDefault="00DC5EED" w:rsidP="00DC5EE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19" name="Рисунок 18" descr="IMG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C8" w:rsidRDefault="00BC26C8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EED" w:rsidRDefault="00DC5EED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EED" w:rsidRDefault="00DC5EED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20" name="Рисунок 19" descr="IMG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21" name="Рисунок 20" descr="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23" name="Рисунок 22" descr="IMG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24" name="Рисунок 23" descr="IMG_475002022020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002022020333333333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5667" cy="3276000"/>
            <wp:effectExtent l="19050" t="0" r="0" b="0"/>
            <wp:docPr id="26" name="Рисунок 25" descr="IMG_475802012020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802012020111111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8FF" w:rsidRDefault="003408FF" w:rsidP="003408F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5667" cy="3276000"/>
            <wp:effectExtent l="19050" t="0" r="0" b="0"/>
            <wp:docPr id="27" name="Рисунок 26" descr="IMG_475102012020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102012020222222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67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EED" w:rsidRDefault="00DC5EED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5EED" w:rsidRPr="00DC5EED" w:rsidRDefault="00DC5EED" w:rsidP="00DC5EE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5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Фильм о модернизации библиотек доступен по ссылке</w:t>
      </w:r>
    </w:p>
    <w:p w:rsidR="00DC5EED" w:rsidRDefault="00DC5EED" w:rsidP="00DC5EE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Pr="006B6577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https://www.youtube.com/watch?v=gRfK8EDQSgI</w:t>
        </w:r>
      </w:hyperlink>
    </w:p>
    <w:p w:rsidR="00DC5EED" w:rsidRDefault="00DC5EED" w:rsidP="00BC26C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C5EED" w:rsidSect="00704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CB6"/>
    <w:rsid w:val="00021949"/>
    <w:rsid w:val="00055FAC"/>
    <w:rsid w:val="000A600D"/>
    <w:rsid w:val="001175BA"/>
    <w:rsid w:val="001E5065"/>
    <w:rsid w:val="001E7D36"/>
    <w:rsid w:val="00234707"/>
    <w:rsid w:val="00240302"/>
    <w:rsid w:val="00240F9A"/>
    <w:rsid w:val="003408FF"/>
    <w:rsid w:val="003C4979"/>
    <w:rsid w:val="003F1D91"/>
    <w:rsid w:val="00420EC6"/>
    <w:rsid w:val="0042228B"/>
    <w:rsid w:val="004C33F3"/>
    <w:rsid w:val="004F55FF"/>
    <w:rsid w:val="00586726"/>
    <w:rsid w:val="00704373"/>
    <w:rsid w:val="00784DFA"/>
    <w:rsid w:val="00847C48"/>
    <w:rsid w:val="008D7B69"/>
    <w:rsid w:val="008E487E"/>
    <w:rsid w:val="008F465B"/>
    <w:rsid w:val="00930026"/>
    <w:rsid w:val="00981659"/>
    <w:rsid w:val="009964C2"/>
    <w:rsid w:val="009C04B2"/>
    <w:rsid w:val="00A47441"/>
    <w:rsid w:val="00AE0B17"/>
    <w:rsid w:val="00AE75BB"/>
    <w:rsid w:val="00B012C9"/>
    <w:rsid w:val="00B309B9"/>
    <w:rsid w:val="00B503DB"/>
    <w:rsid w:val="00B70DD8"/>
    <w:rsid w:val="00B8082C"/>
    <w:rsid w:val="00B91445"/>
    <w:rsid w:val="00BA4C05"/>
    <w:rsid w:val="00BC26C8"/>
    <w:rsid w:val="00BD2226"/>
    <w:rsid w:val="00BE7B0A"/>
    <w:rsid w:val="00BF2591"/>
    <w:rsid w:val="00C271D1"/>
    <w:rsid w:val="00C50A1B"/>
    <w:rsid w:val="00C54E4B"/>
    <w:rsid w:val="00CB0DA6"/>
    <w:rsid w:val="00D32CB6"/>
    <w:rsid w:val="00DB3655"/>
    <w:rsid w:val="00DC5EED"/>
    <w:rsid w:val="00E517F4"/>
    <w:rsid w:val="00E6233E"/>
    <w:rsid w:val="00F23892"/>
    <w:rsid w:val="00F573E6"/>
    <w:rsid w:val="00F843F5"/>
    <w:rsid w:val="00FC44DC"/>
    <w:rsid w:val="00FD7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373"/>
  </w:style>
  <w:style w:type="paragraph" w:styleId="3">
    <w:name w:val="heading 3"/>
    <w:basedOn w:val="a"/>
    <w:link w:val="30"/>
    <w:uiPriority w:val="9"/>
    <w:qFormat/>
    <w:rsid w:val="001175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E5065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1175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0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03D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C5E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2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youtube.com/watch?v=gRfK8EDQSg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4272</TotalTime>
  <Pages>14</Pages>
  <Words>1468</Words>
  <Characters>8373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2019-11-18T03:54:00Z</dcterms:created>
  <dcterms:modified xsi:type="dcterms:W3CDTF">2020-05-20T06:32:00Z</dcterms:modified>
</cp:coreProperties>
</file>